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ACB30" w14:textId="77777777" w:rsidR="008045CF" w:rsidRPr="008045CF" w:rsidRDefault="008045CF" w:rsidP="008045CF">
      <w:pPr>
        <w:rPr>
          <w:b/>
          <w:sz w:val="24"/>
          <w:szCs w:val="24"/>
        </w:rPr>
      </w:pPr>
      <w:r w:rsidRPr="008045CF">
        <w:rPr>
          <w:b/>
          <w:sz w:val="24"/>
          <w:szCs w:val="24"/>
        </w:rPr>
        <w:t>Gainesville Horseman’s Ranch Owners Association</w:t>
      </w:r>
    </w:p>
    <w:p w14:paraId="43B1F150" w14:textId="77777777" w:rsidR="008045CF" w:rsidRPr="008045CF" w:rsidRDefault="008045CF" w:rsidP="008045CF">
      <w:pPr>
        <w:rPr>
          <w:sz w:val="24"/>
          <w:szCs w:val="24"/>
        </w:rPr>
      </w:pPr>
      <w:r w:rsidRPr="008045CF">
        <w:rPr>
          <w:sz w:val="24"/>
          <w:szCs w:val="24"/>
        </w:rPr>
        <w:t>Minutes of the Regular Meeting of the Board of Directors</w:t>
      </w:r>
    </w:p>
    <w:p w14:paraId="1C837417" w14:textId="77777777" w:rsidR="008045CF" w:rsidRPr="008045CF" w:rsidRDefault="008045CF" w:rsidP="008045CF">
      <w:pPr>
        <w:rPr>
          <w:sz w:val="24"/>
          <w:szCs w:val="24"/>
        </w:rPr>
      </w:pPr>
    </w:p>
    <w:p w14:paraId="7A094AA7" w14:textId="392F9BAB" w:rsidR="008045CF" w:rsidRPr="008045CF" w:rsidRDefault="00427F75" w:rsidP="008045CF">
      <w:pPr>
        <w:rPr>
          <w:sz w:val="24"/>
          <w:szCs w:val="24"/>
        </w:rPr>
      </w:pPr>
      <w:r>
        <w:rPr>
          <w:sz w:val="24"/>
          <w:szCs w:val="24"/>
        </w:rPr>
        <w:t>Date: July 13</w:t>
      </w:r>
      <w:r w:rsidR="008045CF" w:rsidRPr="008045CF">
        <w:rPr>
          <w:sz w:val="24"/>
          <w:szCs w:val="24"/>
        </w:rPr>
        <w:t>, 2017</w:t>
      </w:r>
    </w:p>
    <w:p w14:paraId="6892E26D" w14:textId="77777777" w:rsidR="006007B9" w:rsidRPr="008045CF" w:rsidRDefault="006007B9" w:rsidP="008045CF">
      <w:pPr>
        <w:rPr>
          <w:sz w:val="24"/>
          <w:szCs w:val="24"/>
        </w:rPr>
      </w:pPr>
    </w:p>
    <w:p w14:paraId="7E9352FB" w14:textId="094DC9E7" w:rsidR="008045CF" w:rsidRPr="008045CF" w:rsidRDefault="00EE4A5B" w:rsidP="008045CF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Meeting </w:t>
      </w:r>
      <w:r w:rsidR="008045CF" w:rsidRPr="008045CF">
        <w:rPr>
          <w:sz w:val="24"/>
          <w:szCs w:val="24"/>
          <w:u w:val="single"/>
        </w:rPr>
        <w:t>Call</w:t>
      </w:r>
      <w:r>
        <w:rPr>
          <w:sz w:val="24"/>
          <w:szCs w:val="24"/>
          <w:u w:val="single"/>
        </w:rPr>
        <w:t>ed</w:t>
      </w:r>
      <w:r w:rsidR="008045CF" w:rsidRPr="008045CF">
        <w:rPr>
          <w:sz w:val="24"/>
          <w:szCs w:val="24"/>
          <w:u w:val="single"/>
        </w:rPr>
        <w:t xml:space="preserve"> To Order</w:t>
      </w:r>
      <w:r w:rsidR="008045CF" w:rsidRPr="008045CF">
        <w:rPr>
          <w:sz w:val="24"/>
          <w:szCs w:val="24"/>
        </w:rPr>
        <w:t>. Called to order at 6:</w:t>
      </w:r>
      <w:r w:rsidR="0018151C">
        <w:rPr>
          <w:sz w:val="24"/>
          <w:szCs w:val="24"/>
        </w:rPr>
        <w:t>05</w:t>
      </w:r>
    </w:p>
    <w:p w14:paraId="74E366DC" w14:textId="77777777" w:rsidR="008045CF" w:rsidRPr="008045CF" w:rsidRDefault="008045CF" w:rsidP="008045CF">
      <w:pPr>
        <w:rPr>
          <w:sz w:val="24"/>
          <w:szCs w:val="24"/>
        </w:rPr>
      </w:pPr>
    </w:p>
    <w:p w14:paraId="52EDF38B" w14:textId="77777777" w:rsidR="008045CF" w:rsidRPr="008045CF" w:rsidRDefault="008045CF" w:rsidP="008045CF">
      <w:pPr>
        <w:rPr>
          <w:sz w:val="24"/>
          <w:szCs w:val="24"/>
        </w:rPr>
      </w:pPr>
      <w:r w:rsidRPr="008045CF">
        <w:rPr>
          <w:sz w:val="24"/>
          <w:szCs w:val="24"/>
          <w:u w:val="single"/>
        </w:rPr>
        <w:t>Roll Call.</w:t>
      </w:r>
      <w:r w:rsidRPr="008045CF">
        <w:rPr>
          <w:sz w:val="24"/>
          <w:szCs w:val="24"/>
        </w:rPr>
        <w:t xml:space="preserve"> A quorum was present with the following directors in attendance: </w:t>
      </w:r>
    </w:p>
    <w:p w14:paraId="14B19F1E" w14:textId="409E28F9" w:rsidR="00427F75" w:rsidRPr="008045CF" w:rsidRDefault="00427F75" w:rsidP="00427F7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045CF">
        <w:rPr>
          <w:sz w:val="24"/>
          <w:szCs w:val="24"/>
        </w:rPr>
        <w:t>Harry Filbey</w:t>
      </w:r>
      <w:r>
        <w:rPr>
          <w:sz w:val="24"/>
          <w:szCs w:val="24"/>
        </w:rPr>
        <w:t xml:space="preserve">, </w:t>
      </w:r>
      <w:r w:rsidR="002D1813">
        <w:rPr>
          <w:sz w:val="24"/>
          <w:szCs w:val="24"/>
        </w:rPr>
        <w:t>president</w:t>
      </w:r>
      <w:bookmarkStart w:id="0" w:name="_GoBack"/>
      <w:bookmarkEnd w:id="0"/>
    </w:p>
    <w:p w14:paraId="0DA4EB73" w14:textId="229AD929" w:rsidR="008045CF" w:rsidRPr="008045CF" w:rsidRDefault="00EE4A5B" w:rsidP="008045C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Linda Clark, vice president</w:t>
      </w:r>
    </w:p>
    <w:p w14:paraId="0AE946FD" w14:textId="77777777" w:rsidR="008045CF" w:rsidRPr="008045CF" w:rsidRDefault="008045CF" w:rsidP="008045CF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045CF">
        <w:rPr>
          <w:sz w:val="24"/>
          <w:szCs w:val="24"/>
        </w:rPr>
        <w:t>Kimberly Sorenson, treasurer</w:t>
      </w:r>
    </w:p>
    <w:p w14:paraId="325511D5" w14:textId="273388FB" w:rsidR="008045CF" w:rsidRDefault="00EE4A5B" w:rsidP="008045C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Veronica Williams, secretary</w:t>
      </w:r>
    </w:p>
    <w:p w14:paraId="7D31FBAA" w14:textId="0190AAB0" w:rsidR="00427F75" w:rsidRPr="008045CF" w:rsidRDefault="00427F75" w:rsidP="008045C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Imelda Donnelly, ad hoc director</w:t>
      </w:r>
    </w:p>
    <w:p w14:paraId="1D872734" w14:textId="77777777" w:rsidR="008045CF" w:rsidRPr="008045CF" w:rsidRDefault="008045CF" w:rsidP="008045CF">
      <w:pPr>
        <w:rPr>
          <w:sz w:val="24"/>
          <w:szCs w:val="24"/>
        </w:rPr>
      </w:pPr>
    </w:p>
    <w:p w14:paraId="0F3FC942" w14:textId="230A1741" w:rsidR="008045CF" w:rsidRPr="008045CF" w:rsidRDefault="008045CF" w:rsidP="008045CF">
      <w:pPr>
        <w:rPr>
          <w:sz w:val="24"/>
          <w:szCs w:val="24"/>
        </w:rPr>
      </w:pPr>
      <w:r w:rsidRPr="008045CF">
        <w:rPr>
          <w:sz w:val="24"/>
          <w:szCs w:val="24"/>
          <w:u w:val="single"/>
        </w:rPr>
        <w:t>Minutes:</w:t>
      </w:r>
      <w:r w:rsidRPr="008045CF">
        <w:rPr>
          <w:sz w:val="24"/>
          <w:szCs w:val="24"/>
        </w:rPr>
        <w:t xml:space="preserve">  </w:t>
      </w:r>
      <w:r w:rsidR="00EE4A5B">
        <w:rPr>
          <w:sz w:val="24"/>
          <w:szCs w:val="24"/>
        </w:rPr>
        <w:t xml:space="preserve">Minutes from </w:t>
      </w:r>
      <w:r w:rsidR="00427F75">
        <w:rPr>
          <w:sz w:val="24"/>
          <w:szCs w:val="24"/>
        </w:rPr>
        <w:t>June 20</w:t>
      </w:r>
      <w:r w:rsidR="0018151C">
        <w:rPr>
          <w:sz w:val="24"/>
          <w:szCs w:val="24"/>
        </w:rPr>
        <w:t>, 2017</w:t>
      </w:r>
      <w:r w:rsidR="00EE4A5B">
        <w:rPr>
          <w:sz w:val="24"/>
          <w:szCs w:val="24"/>
        </w:rPr>
        <w:t xml:space="preserve"> were approved</w:t>
      </w:r>
    </w:p>
    <w:p w14:paraId="43E1C0A7" w14:textId="77777777" w:rsidR="008045CF" w:rsidRPr="008045CF" w:rsidRDefault="008045CF" w:rsidP="008045CF">
      <w:pPr>
        <w:rPr>
          <w:sz w:val="24"/>
          <w:szCs w:val="24"/>
        </w:rPr>
      </w:pPr>
    </w:p>
    <w:p w14:paraId="1D18AD9D" w14:textId="76A222CF" w:rsidR="008045CF" w:rsidRPr="008045CF" w:rsidRDefault="008045CF" w:rsidP="008045CF">
      <w:pPr>
        <w:rPr>
          <w:sz w:val="24"/>
          <w:szCs w:val="24"/>
        </w:rPr>
      </w:pPr>
      <w:r w:rsidRPr="008045CF">
        <w:rPr>
          <w:sz w:val="24"/>
          <w:szCs w:val="24"/>
          <w:u w:val="single"/>
        </w:rPr>
        <w:t>Financial Report</w:t>
      </w:r>
      <w:r w:rsidRPr="008045CF">
        <w:rPr>
          <w:sz w:val="24"/>
          <w:szCs w:val="24"/>
        </w:rPr>
        <w:t>:</w:t>
      </w:r>
      <w:r w:rsidR="0018151C">
        <w:rPr>
          <w:sz w:val="24"/>
          <w:szCs w:val="24"/>
        </w:rPr>
        <w:t xml:space="preserve"> See attached. </w:t>
      </w:r>
      <w:r w:rsidR="0042085C">
        <w:rPr>
          <w:sz w:val="24"/>
          <w:szCs w:val="24"/>
        </w:rPr>
        <w:t xml:space="preserve"> </w:t>
      </w:r>
    </w:p>
    <w:p w14:paraId="7D4A68AA" w14:textId="77777777" w:rsidR="00E324C5" w:rsidRPr="00EE4A5B" w:rsidRDefault="00E324C5" w:rsidP="00EE4A5B">
      <w:pPr>
        <w:adjustRightInd w:val="0"/>
        <w:rPr>
          <w:rFonts w:eastAsiaTheme="minorHAnsi" w:cs="Helvetica"/>
          <w:sz w:val="24"/>
          <w:szCs w:val="24"/>
        </w:rPr>
      </w:pPr>
    </w:p>
    <w:p w14:paraId="43CB1C84" w14:textId="31AAE804" w:rsidR="00427F75" w:rsidRPr="00427F75" w:rsidRDefault="009D1884" w:rsidP="00427F75">
      <w:pPr>
        <w:adjustRightInd w:val="0"/>
        <w:rPr>
          <w:rFonts w:eastAsiaTheme="minorHAnsi" w:cs="Helvetica"/>
          <w:sz w:val="24"/>
          <w:szCs w:val="24"/>
        </w:rPr>
      </w:pPr>
      <w:r w:rsidRPr="009D1884">
        <w:rPr>
          <w:rFonts w:eastAsiaTheme="minorHAnsi" w:cs="Helvetica"/>
          <w:sz w:val="24"/>
          <w:szCs w:val="24"/>
          <w:u w:val="single"/>
        </w:rPr>
        <w:t>Arena Committee R</w:t>
      </w:r>
      <w:r w:rsidR="00427F75" w:rsidRPr="009D1884">
        <w:rPr>
          <w:rFonts w:eastAsiaTheme="minorHAnsi" w:cs="Helvetica"/>
          <w:sz w:val="24"/>
          <w:szCs w:val="24"/>
          <w:u w:val="single"/>
        </w:rPr>
        <w:t>eport</w:t>
      </w:r>
      <w:r>
        <w:rPr>
          <w:rFonts w:eastAsiaTheme="minorHAnsi" w:cs="Helvetica"/>
          <w:sz w:val="24"/>
          <w:szCs w:val="24"/>
        </w:rPr>
        <w:t>: See attached</w:t>
      </w:r>
    </w:p>
    <w:p w14:paraId="6211CA58" w14:textId="43D493F3" w:rsidR="00427F75" w:rsidRPr="00427F75" w:rsidRDefault="00427F75" w:rsidP="00427F75">
      <w:pPr>
        <w:adjustRightInd w:val="0"/>
        <w:rPr>
          <w:rFonts w:eastAsiaTheme="minorHAnsi" w:cs="Helvetica"/>
          <w:sz w:val="24"/>
          <w:szCs w:val="24"/>
        </w:rPr>
      </w:pPr>
    </w:p>
    <w:p w14:paraId="5F8C7C5E" w14:textId="77777777" w:rsidR="00427F75" w:rsidRPr="00427F75" w:rsidRDefault="00427F75" w:rsidP="00427F75">
      <w:pPr>
        <w:adjustRightInd w:val="0"/>
        <w:rPr>
          <w:rFonts w:eastAsiaTheme="minorHAnsi" w:cs="Helvetica"/>
          <w:sz w:val="24"/>
          <w:szCs w:val="24"/>
        </w:rPr>
      </w:pPr>
      <w:r w:rsidRPr="00427F75">
        <w:rPr>
          <w:rFonts w:eastAsiaTheme="minorHAnsi" w:cs="Helvetica"/>
          <w:sz w:val="24"/>
          <w:szCs w:val="24"/>
        </w:rPr>
        <w:t>OLD BUSINESS:</w:t>
      </w:r>
    </w:p>
    <w:p w14:paraId="1237E0F1" w14:textId="77777777" w:rsidR="00B3348D" w:rsidRDefault="00B3348D" w:rsidP="00427F75">
      <w:pPr>
        <w:adjustRightInd w:val="0"/>
        <w:rPr>
          <w:rFonts w:eastAsiaTheme="minorHAnsi" w:cs="Helvetica"/>
          <w:sz w:val="24"/>
          <w:szCs w:val="24"/>
        </w:rPr>
      </w:pPr>
      <w:r>
        <w:rPr>
          <w:rFonts w:eastAsiaTheme="minorHAnsi" w:cs="Helvetica"/>
          <w:sz w:val="24"/>
          <w:szCs w:val="24"/>
        </w:rPr>
        <w:t xml:space="preserve">Bylaws: </w:t>
      </w:r>
      <w:r>
        <w:rPr>
          <w:rFonts w:eastAsiaTheme="minorHAnsi" w:cs="Helvetica"/>
          <w:sz w:val="24"/>
          <w:szCs w:val="24"/>
        </w:rPr>
        <w:tab/>
      </w:r>
    </w:p>
    <w:p w14:paraId="33E76F3D" w14:textId="04BD3347" w:rsidR="00427F75" w:rsidRPr="00B3348D" w:rsidRDefault="00B3348D" w:rsidP="00B3348D">
      <w:pPr>
        <w:pStyle w:val="ListParagraph"/>
        <w:numPr>
          <w:ilvl w:val="0"/>
          <w:numId w:val="16"/>
        </w:numPr>
        <w:adjustRightInd w:val="0"/>
        <w:rPr>
          <w:rFonts w:eastAsiaTheme="minorHAnsi" w:cs="Helvetica"/>
          <w:sz w:val="24"/>
          <w:szCs w:val="24"/>
        </w:rPr>
      </w:pPr>
      <w:r w:rsidRPr="00B3348D">
        <w:rPr>
          <w:rFonts w:eastAsiaTheme="minorHAnsi" w:cs="Helvetica"/>
          <w:sz w:val="24"/>
          <w:szCs w:val="24"/>
        </w:rPr>
        <w:t xml:space="preserve">Veronica moved to adopt bylaws: </w:t>
      </w:r>
    </w:p>
    <w:p w14:paraId="6B2E208B" w14:textId="1DE19169" w:rsidR="00B3348D" w:rsidRPr="00B3348D" w:rsidRDefault="00B3348D" w:rsidP="00B3348D">
      <w:pPr>
        <w:pStyle w:val="ListParagraph"/>
        <w:numPr>
          <w:ilvl w:val="0"/>
          <w:numId w:val="16"/>
        </w:numPr>
        <w:adjustRightInd w:val="0"/>
        <w:rPr>
          <w:rFonts w:eastAsiaTheme="minorHAnsi" w:cs="Helvetica"/>
          <w:sz w:val="24"/>
          <w:szCs w:val="24"/>
        </w:rPr>
      </w:pPr>
      <w:r w:rsidRPr="00B3348D">
        <w:rPr>
          <w:rFonts w:eastAsiaTheme="minorHAnsi" w:cs="Helvetica"/>
          <w:sz w:val="24"/>
          <w:szCs w:val="24"/>
        </w:rPr>
        <w:t xml:space="preserve">Imelda seconded. </w:t>
      </w:r>
    </w:p>
    <w:p w14:paraId="0F67D84C" w14:textId="502D42B9" w:rsidR="00B3348D" w:rsidRPr="00B3348D" w:rsidRDefault="00B3348D" w:rsidP="00B3348D">
      <w:pPr>
        <w:pStyle w:val="ListParagraph"/>
        <w:numPr>
          <w:ilvl w:val="0"/>
          <w:numId w:val="16"/>
        </w:numPr>
        <w:adjustRightInd w:val="0"/>
        <w:rPr>
          <w:rFonts w:eastAsiaTheme="minorHAnsi" w:cs="Helvetica"/>
          <w:sz w:val="24"/>
          <w:szCs w:val="24"/>
        </w:rPr>
      </w:pPr>
      <w:r w:rsidRPr="00B3348D">
        <w:rPr>
          <w:rFonts w:eastAsiaTheme="minorHAnsi" w:cs="Helvetica"/>
          <w:sz w:val="24"/>
          <w:szCs w:val="24"/>
        </w:rPr>
        <w:t xml:space="preserve">Passed </w:t>
      </w:r>
      <w:r w:rsidR="000B20E0" w:rsidRPr="00B3348D">
        <w:rPr>
          <w:rFonts w:eastAsiaTheme="minorHAnsi" w:cs="Helvetica"/>
          <w:sz w:val="24"/>
          <w:szCs w:val="24"/>
        </w:rPr>
        <w:t>Unanimously</w:t>
      </w:r>
    </w:p>
    <w:p w14:paraId="2ACCD619" w14:textId="38992D4E" w:rsidR="00427F75" w:rsidRPr="00427F75" w:rsidRDefault="00427F75" w:rsidP="00427F75">
      <w:pPr>
        <w:adjustRightInd w:val="0"/>
        <w:rPr>
          <w:rFonts w:eastAsiaTheme="minorHAnsi" w:cs="Helvetica"/>
          <w:sz w:val="24"/>
          <w:szCs w:val="24"/>
        </w:rPr>
      </w:pPr>
      <w:r w:rsidRPr="00427F75">
        <w:rPr>
          <w:rFonts w:eastAsiaTheme="minorHAnsi" w:cs="Helvetica"/>
          <w:sz w:val="24"/>
          <w:szCs w:val="24"/>
        </w:rPr>
        <w:br/>
        <w:t>NEW BUSINESS</w:t>
      </w:r>
    </w:p>
    <w:p w14:paraId="267540BE" w14:textId="77777777" w:rsidR="002F30B7" w:rsidRDefault="00427F75" w:rsidP="00427F75">
      <w:pPr>
        <w:adjustRightInd w:val="0"/>
        <w:rPr>
          <w:rFonts w:eastAsiaTheme="minorHAnsi" w:cs="Helvetica"/>
          <w:sz w:val="24"/>
          <w:szCs w:val="24"/>
        </w:rPr>
      </w:pPr>
      <w:r w:rsidRPr="00427F75">
        <w:rPr>
          <w:rFonts w:eastAsiaTheme="minorHAnsi" w:cs="Helvetica"/>
          <w:sz w:val="24"/>
          <w:szCs w:val="24"/>
        </w:rPr>
        <w:t>Fiscal procedures</w:t>
      </w:r>
      <w:r w:rsidR="002F30B7">
        <w:rPr>
          <w:rFonts w:eastAsiaTheme="minorHAnsi" w:cs="Helvetica"/>
          <w:sz w:val="24"/>
          <w:szCs w:val="24"/>
        </w:rPr>
        <w:t xml:space="preserve">: </w:t>
      </w:r>
    </w:p>
    <w:p w14:paraId="636BC67E" w14:textId="2E9ADD45" w:rsidR="00427F75" w:rsidRPr="002F30B7" w:rsidRDefault="002F30B7" w:rsidP="002F30B7">
      <w:pPr>
        <w:pStyle w:val="ListParagraph"/>
        <w:numPr>
          <w:ilvl w:val="0"/>
          <w:numId w:val="17"/>
        </w:numPr>
        <w:adjustRightInd w:val="0"/>
        <w:rPr>
          <w:rFonts w:eastAsiaTheme="minorHAnsi" w:cs="Helvetica"/>
          <w:sz w:val="24"/>
          <w:szCs w:val="24"/>
        </w:rPr>
      </w:pPr>
      <w:r w:rsidRPr="002F30B7">
        <w:rPr>
          <w:rFonts w:eastAsiaTheme="minorHAnsi" w:cs="Helvetica"/>
          <w:sz w:val="24"/>
          <w:szCs w:val="24"/>
        </w:rPr>
        <w:t xml:space="preserve">Harry moved to adopt the procedure of requiring signatures from two officers on all GHROA checks and that GRHOA will not pre-pay for any products or services. </w:t>
      </w:r>
    </w:p>
    <w:p w14:paraId="6F3779BE" w14:textId="5BE91BA4" w:rsidR="002F30B7" w:rsidRPr="002F30B7" w:rsidRDefault="002F30B7" w:rsidP="002F30B7">
      <w:pPr>
        <w:pStyle w:val="ListParagraph"/>
        <w:numPr>
          <w:ilvl w:val="0"/>
          <w:numId w:val="17"/>
        </w:numPr>
        <w:adjustRightInd w:val="0"/>
        <w:rPr>
          <w:rFonts w:eastAsiaTheme="minorHAnsi" w:cs="Helvetica"/>
          <w:sz w:val="24"/>
          <w:szCs w:val="24"/>
        </w:rPr>
      </w:pPr>
      <w:r w:rsidRPr="002F30B7">
        <w:rPr>
          <w:rFonts w:eastAsiaTheme="minorHAnsi" w:cs="Helvetica"/>
          <w:sz w:val="24"/>
          <w:szCs w:val="24"/>
        </w:rPr>
        <w:t>Veronica second</w:t>
      </w:r>
      <w:r w:rsidR="000B20E0">
        <w:rPr>
          <w:rFonts w:eastAsiaTheme="minorHAnsi" w:cs="Helvetica"/>
          <w:sz w:val="24"/>
          <w:szCs w:val="24"/>
        </w:rPr>
        <w:t>ed</w:t>
      </w:r>
      <w:r w:rsidRPr="002F30B7">
        <w:rPr>
          <w:rFonts w:eastAsiaTheme="minorHAnsi" w:cs="Helvetica"/>
          <w:sz w:val="24"/>
          <w:szCs w:val="24"/>
        </w:rPr>
        <w:t xml:space="preserve">. </w:t>
      </w:r>
    </w:p>
    <w:p w14:paraId="552B03D1" w14:textId="65382F03" w:rsidR="002F30B7" w:rsidRPr="002F30B7" w:rsidRDefault="002F30B7" w:rsidP="002F30B7">
      <w:pPr>
        <w:pStyle w:val="ListParagraph"/>
        <w:numPr>
          <w:ilvl w:val="0"/>
          <w:numId w:val="17"/>
        </w:numPr>
        <w:adjustRightInd w:val="0"/>
        <w:rPr>
          <w:rFonts w:eastAsiaTheme="minorHAnsi" w:cs="Helvetica"/>
          <w:sz w:val="24"/>
          <w:szCs w:val="24"/>
        </w:rPr>
      </w:pPr>
      <w:r w:rsidRPr="002F30B7">
        <w:rPr>
          <w:rFonts w:eastAsiaTheme="minorHAnsi" w:cs="Helvetica"/>
          <w:sz w:val="24"/>
          <w:szCs w:val="24"/>
        </w:rPr>
        <w:t>Pass unanimously.</w:t>
      </w:r>
    </w:p>
    <w:p w14:paraId="35B742A3" w14:textId="77777777" w:rsidR="002F30B7" w:rsidRPr="00427F75" w:rsidRDefault="002F30B7" w:rsidP="00427F75">
      <w:pPr>
        <w:adjustRightInd w:val="0"/>
        <w:rPr>
          <w:rFonts w:eastAsiaTheme="minorHAnsi" w:cs="Helvetica"/>
          <w:sz w:val="24"/>
          <w:szCs w:val="24"/>
        </w:rPr>
      </w:pPr>
    </w:p>
    <w:p w14:paraId="38AAC962" w14:textId="3A44A71D" w:rsidR="00427F75" w:rsidRDefault="00427F75" w:rsidP="00427F75">
      <w:pPr>
        <w:adjustRightInd w:val="0"/>
        <w:rPr>
          <w:rFonts w:eastAsiaTheme="minorHAnsi" w:cs="Helvetica"/>
          <w:sz w:val="24"/>
          <w:szCs w:val="24"/>
        </w:rPr>
      </w:pPr>
      <w:r w:rsidRPr="00427F75">
        <w:rPr>
          <w:rFonts w:eastAsiaTheme="minorHAnsi" w:cs="Helvetica"/>
          <w:sz w:val="24"/>
          <w:szCs w:val="24"/>
        </w:rPr>
        <w:t>Election timing</w:t>
      </w:r>
      <w:r w:rsidR="002F30B7">
        <w:rPr>
          <w:rFonts w:eastAsiaTheme="minorHAnsi" w:cs="Helvetica"/>
          <w:sz w:val="24"/>
          <w:szCs w:val="24"/>
        </w:rPr>
        <w:t xml:space="preserve">: </w:t>
      </w:r>
    </w:p>
    <w:p w14:paraId="5CA06D97" w14:textId="7C406871" w:rsidR="000B20E0" w:rsidRPr="002F30B7" w:rsidRDefault="000B20E0" w:rsidP="000B20E0">
      <w:pPr>
        <w:pStyle w:val="ListParagraph"/>
        <w:numPr>
          <w:ilvl w:val="0"/>
          <w:numId w:val="17"/>
        </w:numPr>
        <w:adjustRightInd w:val="0"/>
        <w:rPr>
          <w:rFonts w:eastAsiaTheme="minorHAnsi" w:cs="Helvetica"/>
          <w:sz w:val="24"/>
          <w:szCs w:val="24"/>
        </w:rPr>
      </w:pPr>
      <w:r w:rsidRPr="002F30B7">
        <w:rPr>
          <w:rFonts w:eastAsiaTheme="minorHAnsi" w:cs="Helvetica"/>
          <w:sz w:val="24"/>
          <w:szCs w:val="24"/>
        </w:rPr>
        <w:t xml:space="preserve">Harry moved to </w:t>
      </w:r>
      <w:r>
        <w:rPr>
          <w:rFonts w:eastAsiaTheme="minorHAnsi" w:cs="Helvetica"/>
          <w:sz w:val="24"/>
          <w:szCs w:val="24"/>
        </w:rPr>
        <w:t xml:space="preserve">change election schedule to so elections occur in May and avoid the holidays. </w:t>
      </w:r>
    </w:p>
    <w:p w14:paraId="11991D97" w14:textId="7B468855" w:rsidR="000B20E0" w:rsidRPr="002F30B7" w:rsidRDefault="000B20E0" w:rsidP="000B20E0">
      <w:pPr>
        <w:pStyle w:val="ListParagraph"/>
        <w:numPr>
          <w:ilvl w:val="0"/>
          <w:numId w:val="17"/>
        </w:numPr>
        <w:adjustRightInd w:val="0"/>
        <w:rPr>
          <w:rFonts w:eastAsiaTheme="minorHAnsi" w:cs="Helvetica"/>
          <w:sz w:val="24"/>
          <w:szCs w:val="24"/>
        </w:rPr>
      </w:pPr>
      <w:r>
        <w:rPr>
          <w:rFonts w:eastAsiaTheme="minorHAnsi" w:cs="Helvetica"/>
          <w:sz w:val="24"/>
          <w:szCs w:val="24"/>
        </w:rPr>
        <w:t>Imelda</w:t>
      </w:r>
      <w:r w:rsidRPr="002F30B7">
        <w:rPr>
          <w:rFonts w:eastAsiaTheme="minorHAnsi" w:cs="Helvetica"/>
          <w:sz w:val="24"/>
          <w:szCs w:val="24"/>
        </w:rPr>
        <w:t xml:space="preserve"> second</w:t>
      </w:r>
      <w:r>
        <w:rPr>
          <w:rFonts w:eastAsiaTheme="minorHAnsi" w:cs="Helvetica"/>
          <w:sz w:val="24"/>
          <w:szCs w:val="24"/>
        </w:rPr>
        <w:t>ed</w:t>
      </w:r>
      <w:r w:rsidRPr="002F30B7">
        <w:rPr>
          <w:rFonts w:eastAsiaTheme="minorHAnsi" w:cs="Helvetica"/>
          <w:sz w:val="24"/>
          <w:szCs w:val="24"/>
        </w:rPr>
        <w:t xml:space="preserve">. </w:t>
      </w:r>
    </w:p>
    <w:p w14:paraId="3A10D444" w14:textId="77777777" w:rsidR="000B20E0" w:rsidRPr="002F30B7" w:rsidRDefault="000B20E0" w:rsidP="000B20E0">
      <w:pPr>
        <w:pStyle w:val="ListParagraph"/>
        <w:numPr>
          <w:ilvl w:val="0"/>
          <w:numId w:val="17"/>
        </w:numPr>
        <w:adjustRightInd w:val="0"/>
        <w:rPr>
          <w:rFonts w:eastAsiaTheme="minorHAnsi" w:cs="Helvetica"/>
          <w:sz w:val="24"/>
          <w:szCs w:val="24"/>
        </w:rPr>
      </w:pPr>
      <w:r w:rsidRPr="002F30B7">
        <w:rPr>
          <w:rFonts w:eastAsiaTheme="minorHAnsi" w:cs="Helvetica"/>
          <w:sz w:val="24"/>
          <w:szCs w:val="24"/>
        </w:rPr>
        <w:t>Pass unanimously.</w:t>
      </w:r>
    </w:p>
    <w:p w14:paraId="33456FDA" w14:textId="77777777" w:rsidR="002F30B7" w:rsidRDefault="002F30B7" w:rsidP="00F563E7">
      <w:pPr>
        <w:adjustRightInd w:val="0"/>
        <w:rPr>
          <w:rFonts w:eastAsiaTheme="minorHAnsi" w:cs="Helvetica"/>
          <w:sz w:val="24"/>
          <w:szCs w:val="24"/>
        </w:rPr>
      </w:pPr>
    </w:p>
    <w:p w14:paraId="21B94D5B" w14:textId="77777777" w:rsidR="000B20E0" w:rsidRDefault="000B20E0" w:rsidP="00F563E7">
      <w:pPr>
        <w:adjustRightInd w:val="0"/>
        <w:rPr>
          <w:rFonts w:eastAsiaTheme="minorHAnsi" w:cs="Helvetica"/>
          <w:sz w:val="24"/>
          <w:szCs w:val="24"/>
        </w:rPr>
      </w:pPr>
      <w:r>
        <w:rPr>
          <w:rFonts w:eastAsiaTheme="minorHAnsi" w:cs="Helvetica"/>
          <w:sz w:val="24"/>
          <w:szCs w:val="24"/>
        </w:rPr>
        <w:t xml:space="preserve">Veronica Moved to Adjourn at 8:20. </w:t>
      </w:r>
    </w:p>
    <w:p w14:paraId="19037E7A" w14:textId="77777777" w:rsidR="000B20E0" w:rsidRDefault="000B20E0" w:rsidP="00F563E7">
      <w:pPr>
        <w:adjustRightInd w:val="0"/>
        <w:rPr>
          <w:rFonts w:eastAsiaTheme="minorHAnsi" w:cs="Helvetica"/>
          <w:sz w:val="24"/>
          <w:szCs w:val="24"/>
        </w:rPr>
      </w:pPr>
      <w:r>
        <w:rPr>
          <w:rFonts w:eastAsiaTheme="minorHAnsi" w:cs="Helvetica"/>
          <w:sz w:val="24"/>
          <w:szCs w:val="24"/>
        </w:rPr>
        <w:t xml:space="preserve">Imelda seconded. </w:t>
      </w:r>
    </w:p>
    <w:p w14:paraId="4AABA72D" w14:textId="77777777" w:rsidR="000B20E0" w:rsidRDefault="000B20E0" w:rsidP="00F563E7">
      <w:pPr>
        <w:adjustRightInd w:val="0"/>
        <w:rPr>
          <w:rFonts w:eastAsiaTheme="minorHAnsi" w:cs="Helvetica"/>
          <w:sz w:val="24"/>
          <w:szCs w:val="24"/>
        </w:rPr>
      </w:pPr>
      <w:r>
        <w:rPr>
          <w:rFonts w:eastAsiaTheme="minorHAnsi" w:cs="Helvetica"/>
          <w:sz w:val="24"/>
          <w:szCs w:val="24"/>
        </w:rPr>
        <w:t xml:space="preserve">Meeting adjourned. </w:t>
      </w:r>
    </w:p>
    <w:p w14:paraId="24CC64F3" w14:textId="32A353C0" w:rsidR="003812C8" w:rsidRPr="003812C8" w:rsidRDefault="003812C8" w:rsidP="003812C8">
      <w:pPr>
        <w:adjustRightInd w:val="0"/>
        <w:rPr>
          <w:rFonts w:eastAsiaTheme="minorHAnsi" w:cs="Helvetica"/>
          <w:sz w:val="24"/>
          <w:szCs w:val="24"/>
        </w:rPr>
      </w:pPr>
    </w:p>
    <w:sectPr w:rsidR="003812C8" w:rsidRPr="003812C8" w:rsidSect="003D5222">
      <w:headerReference w:type="even" r:id="rId9"/>
      <w:headerReference w:type="default" r:id="rId10"/>
      <w:type w:val="continuous"/>
      <w:pgSz w:w="12240" w:h="15840"/>
      <w:pgMar w:top="21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9787C" w14:textId="77777777" w:rsidR="00CC29CC" w:rsidRDefault="00CC29CC" w:rsidP="00914ED1">
      <w:r>
        <w:separator/>
      </w:r>
    </w:p>
  </w:endnote>
  <w:endnote w:type="continuationSeparator" w:id="0">
    <w:p w14:paraId="47F8F378" w14:textId="77777777" w:rsidR="00CC29CC" w:rsidRDefault="00CC29CC" w:rsidP="0091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4EC45" w14:textId="77777777" w:rsidR="00CC29CC" w:rsidRDefault="00CC29CC" w:rsidP="00914ED1">
      <w:r>
        <w:separator/>
      </w:r>
    </w:p>
  </w:footnote>
  <w:footnote w:type="continuationSeparator" w:id="0">
    <w:p w14:paraId="69219447" w14:textId="77777777" w:rsidR="00CC29CC" w:rsidRDefault="00CC29CC" w:rsidP="00914E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D0BD3" w14:textId="77777777" w:rsidR="00CC29CC" w:rsidRDefault="002D1813">
    <w:pPr>
      <w:pStyle w:val="Header"/>
    </w:pPr>
    <w:sdt>
      <w:sdtPr>
        <w:id w:val="171999623"/>
        <w:placeholder>
          <w:docPart w:val="9D6545DE45ED9D42AD9B39396AB9C119"/>
        </w:placeholder>
        <w:temporary/>
        <w:showingPlcHdr/>
      </w:sdtPr>
      <w:sdtEndPr/>
      <w:sdtContent>
        <w:r w:rsidR="00CC29CC">
          <w:t>[Type text]</w:t>
        </w:r>
      </w:sdtContent>
    </w:sdt>
    <w:r w:rsidR="00CC29CC">
      <w:ptab w:relativeTo="margin" w:alignment="center" w:leader="none"/>
    </w:r>
    <w:sdt>
      <w:sdtPr>
        <w:id w:val="171999624"/>
        <w:placeholder>
          <w:docPart w:val="F8F096A8A196774285FA49BD8BD52105"/>
        </w:placeholder>
        <w:temporary/>
        <w:showingPlcHdr/>
      </w:sdtPr>
      <w:sdtEndPr/>
      <w:sdtContent>
        <w:r w:rsidR="00CC29CC">
          <w:t>[Type text]</w:t>
        </w:r>
      </w:sdtContent>
    </w:sdt>
    <w:r w:rsidR="00CC29CC">
      <w:ptab w:relativeTo="margin" w:alignment="right" w:leader="none"/>
    </w:r>
    <w:sdt>
      <w:sdtPr>
        <w:id w:val="171999625"/>
        <w:placeholder>
          <w:docPart w:val="D6D80935F0178A43A377F7B725F774EF"/>
        </w:placeholder>
        <w:temporary/>
        <w:showingPlcHdr/>
      </w:sdtPr>
      <w:sdtEndPr/>
      <w:sdtContent>
        <w:r w:rsidR="00CC29CC">
          <w:t>[Type text]</w:t>
        </w:r>
      </w:sdtContent>
    </w:sdt>
  </w:p>
  <w:p w14:paraId="2F0B59F9" w14:textId="77777777" w:rsidR="00CC29CC" w:rsidRDefault="00CC29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06BE2" w14:textId="1533FA92" w:rsidR="00CC29CC" w:rsidRDefault="00CC29C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0224CF" wp14:editId="7E4AE373">
          <wp:simplePos x="0" y="0"/>
          <wp:positionH relativeFrom="column">
            <wp:posOffset>69850</wp:posOffset>
          </wp:positionH>
          <wp:positionV relativeFrom="paragraph">
            <wp:posOffset>139700</wp:posOffset>
          </wp:positionV>
          <wp:extent cx="836295" cy="685800"/>
          <wp:effectExtent l="0" t="0" r="0" b="0"/>
          <wp:wrapTight wrapText="bothSides">
            <wp:wrapPolygon edited="0">
              <wp:start x="0" y="0"/>
              <wp:lineTo x="0" y="20800"/>
              <wp:lineTo x="20993" y="20800"/>
              <wp:lineTo x="2099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29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04B335" wp14:editId="55D6400B">
              <wp:simplePos x="0" y="0"/>
              <wp:positionH relativeFrom="column">
                <wp:posOffset>5168900</wp:posOffset>
              </wp:positionH>
              <wp:positionV relativeFrom="paragraph">
                <wp:posOffset>25400</wp:posOffset>
              </wp:positionV>
              <wp:extent cx="1676400" cy="685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BB89E" w14:textId="2BB6D8DD" w:rsidR="00CC29CC" w:rsidRDefault="00CC29CC" w:rsidP="00E2219C">
                          <w:pPr>
                            <w:adjustRightInd w:val="0"/>
                            <w:rPr>
                              <w:rFonts w:eastAsiaTheme="minorHAnsi"/>
                              <w:color w:val="898C9C"/>
                              <w:sz w:val="20"/>
                              <w:szCs w:val="28"/>
                            </w:rPr>
                          </w:pPr>
                          <w:r>
                            <w:rPr>
                              <w:rFonts w:eastAsiaTheme="minorHAnsi"/>
                              <w:color w:val="898C9C"/>
                              <w:sz w:val="20"/>
                              <w:szCs w:val="28"/>
                            </w:rPr>
                            <w:t>GHROA</w:t>
                          </w:r>
                        </w:p>
                        <w:p w14:paraId="7B058D50" w14:textId="77777777" w:rsidR="00CC29CC" w:rsidRDefault="00CC29CC" w:rsidP="00F47065">
                          <w:pPr>
                            <w:adjustRightInd w:val="0"/>
                            <w:rPr>
                              <w:rFonts w:eastAsiaTheme="minorHAnsi"/>
                              <w:color w:val="8A8D9D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eastAsiaTheme="minorHAnsi"/>
                              <w:color w:val="8A8D9D"/>
                              <w:sz w:val="19"/>
                              <w:szCs w:val="19"/>
                            </w:rPr>
                            <w:t>171 County Road 1262</w:t>
                          </w:r>
                        </w:p>
                        <w:p w14:paraId="336B96E5" w14:textId="1F0B28C8" w:rsidR="00CC29CC" w:rsidRPr="00E2219C" w:rsidRDefault="00CC29CC" w:rsidP="00F47065">
                          <w:pPr>
                            <w:adjustRightInd w:val="0"/>
                            <w:rPr>
                              <w:sz w:val="16"/>
                            </w:rPr>
                          </w:pPr>
                          <w:r>
                            <w:rPr>
                              <w:rFonts w:eastAsiaTheme="minorHAnsi"/>
                              <w:color w:val="8A8D9D"/>
                              <w:sz w:val="19"/>
                              <w:szCs w:val="19"/>
                            </w:rPr>
                            <w:t>Whitesboro, TX 76273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407pt;margin-top:2pt;width:13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" filled="f" stroked="f">
              <v:textbox inset=",7.2pt,,7.2pt">
                <w:txbxContent>
                  <w:p w14:paraId="415BB89E" w14:textId="2BB6D8DD" w:rsidR="00CC29CC" w:rsidRDefault="00CC29CC" w:rsidP="00E2219C">
                    <w:pPr>
                      <w:adjustRightInd w:val="0"/>
                      <w:rPr>
                        <w:rFonts w:eastAsiaTheme="minorHAnsi"/>
                        <w:color w:val="898C9C"/>
                        <w:sz w:val="20"/>
                        <w:szCs w:val="28"/>
                      </w:rPr>
                    </w:pPr>
                    <w:r>
                      <w:rPr>
                        <w:rFonts w:eastAsiaTheme="minorHAnsi"/>
                        <w:color w:val="898C9C"/>
                        <w:sz w:val="20"/>
                        <w:szCs w:val="28"/>
                      </w:rPr>
                      <w:t>GHROA</w:t>
                    </w:r>
                  </w:p>
                  <w:p w14:paraId="7B058D50" w14:textId="77777777" w:rsidR="00CC29CC" w:rsidRDefault="00CC29CC" w:rsidP="00F47065">
                    <w:pPr>
                      <w:adjustRightInd w:val="0"/>
                      <w:rPr>
                        <w:rFonts w:eastAsiaTheme="minorHAnsi"/>
                        <w:color w:val="8A8D9D"/>
                        <w:sz w:val="19"/>
                        <w:szCs w:val="19"/>
                      </w:rPr>
                    </w:pPr>
                    <w:r>
                      <w:rPr>
                        <w:rFonts w:eastAsiaTheme="minorHAnsi"/>
                        <w:color w:val="8A8D9D"/>
                        <w:sz w:val="19"/>
                        <w:szCs w:val="19"/>
                      </w:rPr>
                      <w:t>171 County Road 1262</w:t>
                    </w:r>
                  </w:p>
                  <w:p w14:paraId="336B96E5" w14:textId="1F0B28C8" w:rsidR="00CC29CC" w:rsidRPr="00E2219C" w:rsidRDefault="00CC29CC" w:rsidP="00F47065">
                    <w:pPr>
                      <w:adjustRightInd w:val="0"/>
                      <w:rPr>
                        <w:sz w:val="16"/>
                      </w:rPr>
                    </w:pPr>
                    <w:r>
                      <w:rPr>
                        <w:rFonts w:eastAsiaTheme="minorHAnsi"/>
                        <w:color w:val="8A8D9D"/>
                        <w:sz w:val="19"/>
                        <w:szCs w:val="19"/>
                      </w:rPr>
                      <w:t>Whitesboro, TX 76273</w:t>
                    </w:r>
                  </w:p>
                </w:txbxContent>
              </v:textbox>
            </v:shape>
          </w:pict>
        </mc:Fallback>
      </mc:AlternateContent>
    </w:r>
  </w:p>
  <w:p w14:paraId="0827912D" w14:textId="77777777" w:rsidR="00CC29CC" w:rsidRDefault="00CC29CC">
    <w:pPr>
      <w:pStyle w:val="Header"/>
    </w:pPr>
  </w:p>
  <w:p w14:paraId="70F9172E" w14:textId="77777777" w:rsidR="00CC29CC" w:rsidRDefault="00CC29CC">
    <w:pPr>
      <w:pStyle w:val="Header"/>
    </w:pPr>
  </w:p>
  <w:p w14:paraId="1EFB2385" w14:textId="77777777" w:rsidR="00CC29CC" w:rsidRDefault="00CC29CC">
    <w:pPr>
      <w:pStyle w:val="Header"/>
    </w:pPr>
  </w:p>
  <w:p w14:paraId="238E56B2" w14:textId="77777777" w:rsidR="00CC29CC" w:rsidRDefault="00CC29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F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50876EE"/>
    <w:multiLevelType w:val="multilevel"/>
    <w:tmpl w:val="D388C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B5505"/>
    <w:multiLevelType w:val="hybridMultilevel"/>
    <w:tmpl w:val="BAE8F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C41592"/>
    <w:multiLevelType w:val="hybridMultilevel"/>
    <w:tmpl w:val="6CBC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45933"/>
    <w:multiLevelType w:val="hybridMultilevel"/>
    <w:tmpl w:val="6A5CD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403140"/>
    <w:multiLevelType w:val="hybridMultilevel"/>
    <w:tmpl w:val="28FA8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3051C"/>
    <w:multiLevelType w:val="hybridMultilevel"/>
    <w:tmpl w:val="3D624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904D6"/>
    <w:multiLevelType w:val="hybridMultilevel"/>
    <w:tmpl w:val="68EA4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642DF8"/>
    <w:multiLevelType w:val="hybridMultilevel"/>
    <w:tmpl w:val="8B10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06232"/>
    <w:multiLevelType w:val="hybridMultilevel"/>
    <w:tmpl w:val="949EE0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874B24"/>
    <w:multiLevelType w:val="hybridMultilevel"/>
    <w:tmpl w:val="CB7248B8"/>
    <w:lvl w:ilvl="0" w:tplc="C2141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12C77"/>
    <w:multiLevelType w:val="hybridMultilevel"/>
    <w:tmpl w:val="40209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24540FC"/>
    <w:multiLevelType w:val="hybridMultilevel"/>
    <w:tmpl w:val="AACA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45F0A"/>
    <w:multiLevelType w:val="hybridMultilevel"/>
    <w:tmpl w:val="B7C4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954A7"/>
    <w:multiLevelType w:val="hybridMultilevel"/>
    <w:tmpl w:val="6EE0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068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18975F8"/>
    <w:multiLevelType w:val="hybridMultilevel"/>
    <w:tmpl w:val="DAB01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5"/>
  </w:num>
  <w:num w:numId="5">
    <w:abstractNumId w:val="1"/>
  </w:num>
  <w:num w:numId="6">
    <w:abstractNumId w:val="10"/>
  </w:num>
  <w:num w:numId="7">
    <w:abstractNumId w:val="2"/>
  </w:num>
  <w:num w:numId="8">
    <w:abstractNumId w:val="16"/>
  </w:num>
  <w:num w:numId="9">
    <w:abstractNumId w:val="3"/>
  </w:num>
  <w:num w:numId="10">
    <w:abstractNumId w:val="5"/>
  </w:num>
  <w:num w:numId="11">
    <w:abstractNumId w:val="6"/>
  </w:num>
  <w:num w:numId="12">
    <w:abstractNumId w:val="12"/>
  </w:num>
  <w:num w:numId="13">
    <w:abstractNumId w:val="7"/>
  </w:num>
  <w:num w:numId="14">
    <w:abstractNumId w:val="11"/>
  </w:num>
  <w:num w:numId="15">
    <w:abstractNumId w:val="8"/>
  </w:num>
  <w:num w:numId="16">
    <w:abstractNumId w:val="13"/>
  </w:num>
  <w:num w:numId="1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8B"/>
    <w:rsid w:val="000027C1"/>
    <w:rsid w:val="00057EF4"/>
    <w:rsid w:val="00057F3F"/>
    <w:rsid w:val="0008701C"/>
    <w:rsid w:val="00092BB7"/>
    <w:rsid w:val="000B20E0"/>
    <w:rsid w:val="000D6550"/>
    <w:rsid w:val="000E1A62"/>
    <w:rsid w:val="000E756E"/>
    <w:rsid w:val="000F2385"/>
    <w:rsid w:val="000F5462"/>
    <w:rsid w:val="00115461"/>
    <w:rsid w:val="00155ADC"/>
    <w:rsid w:val="00163DDC"/>
    <w:rsid w:val="00167BDE"/>
    <w:rsid w:val="0018151C"/>
    <w:rsid w:val="00185B2C"/>
    <w:rsid w:val="001A11C4"/>
    <w:rsid w:val="001C3E55"/>
    <w:rsid w:val="001C5989"/>
    <w:rsid w:val="001E32B5"/>
    <w:rsid w:val="001E41E9"/>
    <w:rsid w:val="00234E5E"/>
    <w:rsid w:val="00252B9E"/>
    <w:rsid w:val="00252BEE"/>
    <w:rsid w:val="00262E7D"/>
    <w:rsid w:val="0027032B"/>
    <w:rsid w:val="0027371C"/>
    <w:rsid w:val="002767F9"/>
    <w:rsid w:val="00276AE4"/>
    <w:rsid w:val="002C116C"/>
    <w:rsid w:val="002D1813"/>
    <w:rsid w:val="002E116E"/>
    <w:rsid w:val="002E1329"/>
    <w:rsid w:val="002F30B7"/>
    <w:rsid w:val="00304355"/>
    <w:rsid w:val="00312432"/>
    <w:rsid w:val="00315096"/>
    <w:rsid w:val="003340C3"/>
    <w:rsid w:val="00343142"/>
    <w:rsid w:val="00357075"/>
    <w:rsid w:val="00373308"/>
    <w:rsid w:val="0037428B"/>
    <w:rsid w:val="003812C8"/>
    <w:rsid w:val="003951B8"/>
    <w:rsid w:val="003A32C6"/>
    <w:rsid w:val="003C2B25"/>
    <w:rsid w:val="003C6841"/>
    <w:rsid w:val="003D3533"/>
    <w:rsid w:val="003D5222"/>
    <w:rsid w:val="0042085C"/>
    <w:rsid w:val="004247A1"/>
    <w:rsid w:val="00424DCB"/>
    <w:rsid w:val="00427F75"/>
    <w:rsid w:val="0044043D"/>
    <w:rsid w:val="00443763"/>
    <w:rsid w:val="004446DB"/>
    <w:rsid w:val="00446AA7"/>
    <w:rsid w:val="00453CF6"/>
    <w:rsid w:val="00456D47"/>
    <w:rsid w:val="00481C12"/>
    <w:rsid w:val="00490071"/>
    <w:rsid w:val="004A39C8"/>
    <w:rsid w:val="004B40A9"/>
    <w:rsid w:val="004E6430"/>
    <w:rsid w:val="004F4421"/>
    <w:rsid w:val="004F5ECA"/>
    <w:rsid w:val="0050435D"/>
    <w:rsid w:val="0052343A"/>
    <w:rsid w:val="005303C4"/>
    <w:rsid w:val="00546255"/>
    <w:rsid w:val="005476A7"/>
    <w:rsid w:val="0055115F"/>
    <w:rsid w:val="00556F1D"/>
    <w:rsid w:val="00563F54"/>
    <w:rsid w:val="00565F33"/>
    <w:rsid w:val="00587A22"/>
    <w:rsid w:val="005B4D0F"/>
    <w:rsid w:val="005D37C8"/>
    <w:rsid w:val="005F2D19"/>
    <w:rsid w:val="005F7590"/>
    <w:rsid w:val="0060002C"/>
    <w:rsid w:val="006007B9"/>
    <w:rsid w:val="0060748C"/>
    <w:rsid w:val="006124D9"/>
    <w:rsid w:val="006202A9"/>
    <w:rsid w:val="00622159"/>
    <w:rsid w:val="006260BC"/>
    <w:rsid w:val="00646757"/>
    <w:rsid w:val="0064788C"/>
    <w:rsid w:val="00652302"/>
    <w:rsid w:val="00653AB4"/>
    <w:rsid w:val="00661762"/>
    <w:rsid w:val="00671CBD"/>
    <w:rsid w:val="0067251D"/>
    <w:rsid w:val="006825B0"/>
    <w:rsid w:val="006A78B5"/>
    <w:rsid w:val="006C2B69"/>
    <w:rsid w:val="006E0B13"/>
    <w:rsid w:val="00736F37"/>
    <w:rsid w:val="0076268A"/>
    <w:rsid w:val="0077350C"/>
    <w:rsid w:val="007838A4"/>
    <w:rsid w:val="007E18ED"/>
    <w:rsid w:val="0080172B"/>
    <w:rsid w:val="008045CF"/>
    <w:rsid w:val="00813238"/>
    <w:rsid w:val="00814217"/>
    <w:rsid w:val="00836DC0"/>
    <w:rsid w:val="008639A6"/>
    <w:rsid w:val="00873CB7"/>
    <w:rsid w:val="00875BB6"/>
    <w:rsid w:val="008A664E"/>
    <w:rsid w:val="008B730B"/>
    <w:rsid w:val="008C2694"/>
    <w:rsid w:val="008C5B8A"/>
    <w:rsid w:val="008D216A"/>
    <w:rsid w:val="008D4133"/>
    <w:rsid w:val="008E7B28"/>
    <w:rsid w:val="008F5354"/>
    <w:rsid w:val="00901326"/>
    <w:rsid w:val="00906F55"/>
    <w:rsid w:val="009128DE"/>
    <w:rsid w:val="0091333B"/>
    <w:rsid w:val="00914ED1"/>
    <w:rsid w:val="009157E8"/>
    <w:rsid w:val="00917DDA"/>
    <w:rsid w:val="00924D44"/>
    <w:rsid w:val="00931256"/>
    <w:rsid w:val="00946327"/>
    <w:rsid w:val="00953178"/>
    <w:rsid w:val="00964FA1"/>
    <w:rsid w:val="009812C5"/>
    <w:rsid w:val="00982731"/>
    <w:rsid w:val="00983ACB"/>
    <w:rsid w:val="00986ABC"/>
    <w:rsid w:val="00987326"/>
    <w:rsid w:val="00991800"/>
    <w:rsid w:val="00991C3D"/>
    <w:rsid w:val="0099313E"/>
    <w:rsid w:val="00994397"/>
    <w:rsid w:val="009C0A29"/>
    <w:rsid w:val="009C14FE"/>
    <w:rsid w:val="009D1884"/>
    <w:rsid w:val="009E7A4A"/>
    <w:rsid w:val="009F0D20"/>
    <w:rsid w:val="00A02A1D"/>
    <w:rsid w:val="00A03D98"/>
    <w:rsid w:val="00A32100"/>
    <w:rsid w:val="00A41B2E"/>
    <w:rsid w:val="00A47132"/>
    <w:rsid w:val="00A47844"/>
    <w:rsid w:val="00A47EE8"/>
    <w:rsid w:val="00A64ED4"/>
    <w:rsid w:val="00A6604F"/>
    <w:rsid w:val="00A96036"/>
    <w:rsid w:val="00AA3475"/>
    <w:rsid w:val="00AB63BF"/>
    <w:rsid w:val="00AB73B3"/>
    <w:rsid w:val="00AD5219"/>
    <w:rsid w:val="00AD7CF4"/>
    <w:rsid w:val="00AF09C7"/>
    <w:rsid w:val="00AF0D41"/>
    <w:rsid w:val="00AF3E10"/>
    <w:rsid w:val="00B035EC"/>
    <w:rsid w:val="00B3348D"/>
    <w:rsid w:val="00B57DDD"/>
    <w:rsid w:val="00B74A05"/>
    <w:rsid w:val="00B77D44"/>
    <w:rsid w:val="00BA2D9F"/>
    <w:rsid w:val="00BA4BFE"/>
    <w:rsid w:val="00BB55D8"/>
    <w:rsid w:val="00BE0938"/>
    <w:rsid w:val="00BE7B1E"/>
    <w:rsid w:val="00BE7B32"/>
    <w:rsid w:val="00C0039C"/>
    <w:rsid w:val="00C04CBD"/>
    <w:rsid w:val="00C21A8A"/>
    <w:rsid w:val="00C33542"/>
    <w:rsid w:val="00C35CF4"/>
    <w:rsid w:val="00C52669"/>
    <w:rsid w:val="00C56F47"/>
    <w:rsid w:val="00C61639"/>
    <w:rsid w:val="00C7543A"/>
    <w:rsid w:val="00CA550C"/>
    <w:rsid w:val="00CC067D"/>
    <w:rsid w:val="00CC258D"/>
    <w:rsid w:val="00CC29CC"/>
    <w:rsid w:val="00CC41BB"/>
    <w:rsid w:val="00CD6753"/>
    <w:rsid w:val="00CD6BA0"/>
    <w:rsid w:val="00CF734E"/>
    <w:rsid w:val="00D07144"/>
    <w:rsid w:val="00D10A71"/>
    <w:rsid w:val="00D16F72"/>
    <w:rsid w:val="00D21628"/>
    <w:rsid w:val="00D24DC4"/>
    <w:rsid w:val="00D31EBE"/>
    <w:rsid w:val="00D360E3"/>
    <w:rsid w:val="00D63B0B"/>
    <w:rsid w:val="00D648A3"/>
    <w:rsid w:val="00D674F8"/>
    <w:rsid w:val="00D85D31"/>
    <w:rsid w:val="00D9647E"/>
    <w:rsid w:val="00D9684B"/>
    <w:rsid w:val="00DA15C9"/>
    <w:rsid w:val="00DA2E72"/>
    <w:rsid w:val="00DA4F40"/>
    <w:rsid w:val="00DC746C"/>
    <w:rsid w:val="00DD5255"/>
    <w:rsid w:val="00E2219C"/>
    <w:rsid w:val="00E324C5"/>
    <w:rsid w:val="00E33EE0"/>
    <w:rsid w:val="00E51D1F"/>
    <w:rsid w:val="00E56E06"/>
    <w:rsid w:val="00E57BC5"/>
    <w:rsid w:val="00E902EF"/>
    <w:rsid w:val="00E971AF"/>
    <w:rsid w:val="00EC551F"/>
    <w:rsid w:val="00ED19F7"/>
    <w:rsid w:val="00ED7B09"/>
    <w:rsid w:val="00EE4A5B"/>
    <w:rsid w:val="00F14F79"/>
    <w:rsid w:val="00F17C12"/>
    <w:rsid w:val="00F353D9"/>
    <w:rsid w:val="00F41721"/>
    <w:rsid w:val="00F47065"/>
    <w:rsid w:val="00F563E7"/>
    <w:rsid w:val="00F71CEA"/>
    <w:rsid w:val="00F94681"/>
    <w:rsid w:val="00FB510B"/>
    <w:rsid w:val="00FC6B83"/>
    <w:rsid w:val="00FD29C3"/>
    <w:rsid w:val="00FD40D2"/>
    <w:rsid w:val="00FD6156"/>
    <w:rsid w:val="00FD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B32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59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14E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D1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4E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E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4E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ED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E7B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7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59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14E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ED1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4E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ED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14E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ED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E7B2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7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6545DE45ED9D42AD9B39396AB9C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804D1-DF68-6442-80FD-293CBF2D2C39}"/>
      </w:docPartPr>
      <w:docPartBody>
        <w:p w:rsidR="00EB77AA" w:rsidRDefault="00EB77AA" w:rsidP="00EB77AA">
          <w:pPr>
            <w:pStyle w:val="9D6545DE45ED9D42AD9B39396AB9C119"/>
          </w:pPr>
          <w:r>
            <w:t>[Type text]</w:t>
          </w:r>
        </w:p>
      </w:docPartBody>
    </w:docPart>
    <w:docPart>
      <w:docPartPr>
        <w:name w:val="F8F096A8A196774285FA49BD8BD52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D7938-C06A-B346-A904-1C8DB2E5E2FE}"/>
      </w:docPartPr>
      <w:docPartBody>
        <w:p w:rsidR="00EB77AA" w:rsidRDefault="00EB77AA" w:rsidP="00EB77AA">
          <w:pPr>
            <w:pStyle w:val="F8F096A8A196774285FA49BD8BD52105"/>
          </w:pPr>
          <w:r>
            <w:t>[Type text]</w:t>
          </w:r>
        </w:p>
      </w:docPartBody>
    </w:docPart>
    <w:docPart>
      <w:docPartPr>
        <w:name w:val="D6D80935F0178A43A377F7B725F77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6A971-69DC-6145-B390-4D8DB59D3CF5}"/>
      </w:docPartPr>
      <w:docPartBody>
        <w:p w:rsidR="00EB77AA" w:rsidRDefault="00EB77AA" w:rsidP="00EB77AA">
          <w:pPr>
            <w:pStyle w:val="D6D80935F0178A43A377F7B725F774E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AA"/>
    <w:rsid w:val="000F63AE"/>
    <w:rsid w:val="00141EFA"/>
    <w:rsid w:val="0019596D"/>
    <w:rsid w:val="00243930"/>
    <w:rsid w:val="003C2D96"/>
    <w:rsid w:val="00431C2A"/>
    <w:rsid w:val="004947DF"/>
    <w:rsid w:val="005D00E0"/>
    <w:rsid w:val="00697237"/>
    <w:rsid w:val="007C66CB"/>
    <w:rsid w:val="008250FD"/>
    <w:rsid w:val="00A17D36"/>
    <w:rsid w:val="00A6257A"/>
    <w:rsid w:val="00BA6246"/>
    <w:rsid w:val="00C35B64"/>
    <w:rsid w:val="00C428E1"/>
    <w:rsid w:val="00C75140"/>
    <w:rsid w:val="00D63881"/>
    <w:rsid w:val="00EB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6545DE45ED9D42AD9B39396AB9C119">
    <w:name w:val="9D6545DE45ED9D42AD9B39396AB9C119"/>
    <w:rsid w:val="00EB77AA"/>
  </w:style>
  <w:style w:type="paragraph" w:customStyle="1" w:styleId="F8F096A8A196774285FA49BD8BD52105">
    <w:name w:val="F8F096A8A196774285FA49BD8BD52105"/>
    <w:rsid w:val="00EB77AA"/>
  </w:style>
  <w:style w:type="paragraph" w:customStyle="1" w:styleId="D6D80935F0178A43A377F7B725F774EF">
    <w:name w:val="D6D80935F0178A43A377F7B725F774EF"/>
    <w:rsid w:val="00EB77AA"/>
  </w:style>
  <w:style w:type="paragraph" w:customStyle="1" w:styleId="2AF8E5ABF4F45B4CAEAD10734D4FE86E">
    <w:name w:val="2AF8E5ABF4F45B4CAEAD10734D4FE86E"/>
    <w:rsid w:val="00EB77AA"/>
  </w:style>
  <w:style w:type="paragraph" w:customStyle="1" w:styleId="9D6D1961D467544182FD78BD60277502">
    <w:name w:val="9D6D1961D467544182FD78BD60277502"/>
    <w:rsid w:val="00EB77AA"/>
  </w:style>
  <w:style w:type="paragraph" w:customStyle="1" w:styleId="3D4EA82CB74EA747A64E90BB50C7E87D">
    <w:name w:val="3D4EA82CB74EA747A64E90BB50C7E87D"/>
    <w:rsid w:val="00EB77A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6545DE45ED9D42AD9B39396AB9C119">
    <w:name w:val="9D6545DE45ED9D42AD9B39396AB9C119"/>
    <w:rsid w:val="00EB77AA"/>
  </w:style>
  <w:style w:type="paragraph" w:customStyle="1" w:styleId="F8F096A8A196774285FA49BD8BD52105">
    <w:name w:val="F8F096A8A196774285FA49BD8BD52105"/>
    <w:rsid w:val="00EB77AA"/>
  </w:style>
  <w:style w:type="paragraph" w:customStyle="1" w:styleId="D6D80935F0178A43A377F7B725F774EF">
    <w:name w:val="D6D80935F0178A43A377F7B725F774EF"/>
    <w:rsid w:val="00EB77AA"/>
  </w:style>
  <w:style w:type="paragraph" w:customStyle="1" w:styleId="2AF8E5ABF4F45B4CAEAD10734D4FE86E">
    <w:name w:val="2AF8E5ABF4F45B4CAEAD10734D4FE86E"/>
    <w:rsid w:val="00EB77AA"/>
  </w:style>
  <w:style w:type="paragraph" w:customStyle="1" w:styleId="9D6D1961D467544182FD78BD60277502">
    <w:name w:val="9D6D1961D467544182FD78BD60277502"/>
    <w:rsid w:val="00EB77AA"/>
  </w:style>
  <w:style w:type="paragraph" w:customStyle="1" w:styleId="3D4EA82CB74EA747A64E90BB50C7E87D">
    <w:name w:val="3D4EA82CB74EA747A64E90BB50C7E87D"/>
    <w:rsid w:val="00EB77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ED19E8-CDF5-5344-A3F8-9DBCB7FD4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Macintosh Word</Application>
  <DocSecurity>0</DocSecurity>
  <Lines>7</Lines>
  <Paragraphs>2</Paragraphs>
  <ScaleCrop>false</ScaleCrop>
  <Company>Brand Your Ranch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Sample Minutes -Good Template.docx</dc:title>
  <dc:creator>Curtis</dc:creator>
  <cp:lastModifiedBy>Veronica  Williams</cp:lastModifiedBy>
  <cp:revision>2</cp:revision>
  <cp:lastPrinted>2017-05-30T19:50:00Z</cp:lastPrinted>
  <dcterms:created xsi:type="dcterms:W3CDTF">2017-08-27T09:11:00Z</dcterms:created>
  <dcterms:modified xsi:type="dcterms:W3CDTF">2017-08-27T09:11:00Z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2017-02-21T00:00:00Z</vt:filetime>
  </property>
</Properties>
</file>